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05C4" w14:textId="77777777" w:rsidR="00A61A77" w:rsidRDefault="00A61A77" w:rsidP="00A61A77">
      <w:pPr>
        <w:autoSpaceDE w:val="0"/>
        <w:autoSpaceDN w:val="0"/>
        <w:adjustRightInd w:val="0"/>
        <w:spacing w:after="0" w:line="240" w:lineRule="auto"/>
        <w:jc w:val="center"/>
        <w:rPr>
          <w:rFonts w:ascii="Calibri-Bold" w:hAnsi="Calibri-Bold" w:cs="Calibri-Bold"/>
          <w:b/>
          <w:bCs/>
          <w:color w:val="000000"/>
          <w:kern w:val="0"/>
          <w:sz w:val="28"/>
          <w:szCs w:val="28"/>
        </w:rPr>
      </w:pPr>
    </w:p>
    <w:p w14:paraId="64CE851A" w14:textId="4A3C94CB" w:rsidR="00A61A77" w:rsidRDefault="00A61A77" w:rsidP="00A61A77">
      <w:pPr>
        <w:autoSpaceDE w:val="0"/>
        <w:autoSpaceDN w:val="0"/>
        <w:adjustRightInd w:val="0"/>
        <w:spacing w:after="0" w:line="240" w:lineRule="auto"/>
        <w:jc w:val="center"/>
        <w:rPr>
          <w:rFonts w:ascii="Calibri-Bold" w:hAnsi="Calibri-Bold" w:cs="Calibri-Bold"/>
          <w:b/>
          <w:bCs/>
          <w:color w:val="000000"/>
          <w:kern w:val="0"/>
          <w:sz w:val="28"/>
          <w:szCs w:val="28"/>
        </w:rPr>
      </w:pPr>
      <w:r>
        <w:rPr>
          <w:rFonts w:ascii="Calibri-Bold" w:hAnsi="Calibri-Bold" w:cs="Calibri-Bold"/>
          <w:b/>
          <w:bCs/>
          <w:color w:val="000000"/>
          <w:kern w:val="0"/>
          <w:sz w:val="28"/>
          <w:szCs w:val="28"/>
        </w:rPr>
        <w:t>ATTESTATION SUR L’HONNEUR</w:t>
      </w:r>
      <w:r w:rsidRPr="00A61A77">
        <w:rPr>
          <w:rFonts w:ascii="Calibri-Bold" w:hAnsi="Calibri-Bold" w:cs="Calibri-Bold"/>
          <w:b/>
          <w:bCs/>
          <w:color w:val="000000"/>
          <w:kern w:val="0"/>
          <w:sz w:val="28"/>
          <w:szCs w:val="28"/>
        </w:rPr>
        <w:t xml:space="preserve"> </w:t>
      </w:r>
      <w:r>
        <w:rPr>
          <w:rFonts w:ascii="Calibri-Bold" w:hAnsi="Calibri-Bold" w:cs="Calibri-Bold"/>
          <w:b/>
          <w:bCs/>
          <w:color w:val="000000"/>
          <w:kern w:val="0"/>
          <w:sz w:val="28"/>
          <w:szCs w:val="28"/>
        </w:rPr>
        <w:t>AGENT COMMERCIAL</w:t>
      </w:r>
    </w:p>
    <w:p w14:paraId="13439203" w14:textId="61D51959" w:rsidR="00A61A77" w:rsidRPr="00C5055E" w:rsidRDefault="00A61A77" w:rsidP="00A61A77">
      <w:pPr>
        <w:autoSpaceDE w:val="0"/>
        <w:autoSpaceDN w:val="0"/>
        <w:adjustRightInd w:val="0"/>
        <w:spacing w:after="0" w:line="240" w:lineRule="auto"/>
        <w:jc w:val="center"/>
        <w:rPr>
          <w:rFonts w:ascii="Arial" w:hAnsi="Arial" w:cs="Arial"/>
          <w:b/>
          <w:bCs/>
          <w:color w:val="000000"/>
          <w:kern w:val="0"/>
          <w:sz w:val="20"/>
          <w:szCs w:val="20"/>
        </w:rPr>
      </w:pPr>
    </w:p>
    <w:p w14:paraId="1DC334D5" w14:textId="77777777" w:rsidR="00A61A77" w:rsidRPr="00C5055E" w:rsidRDefault="00A61A77" w:rsidP="00A61A77">
      <w:pPr>
        <w:autoSpaceDE w:val="0"/>
        <w:autoSpaceDN w:val="0"/>
        <w:adjustRightInd w:val="0"/>
        <w:spacing w:after="0" w:line="240" w:lineRule="auto"/>
        <w:jc w:val="center"/>
        <w:rPr>
          <w:rFonts w:ascii="Arial" w:hAnsi="Arial" w:cs="Arial"/>
          <w:b/>
          <w:bCs/>
          <w:color w:val="000000"/>
          <w:kern w:val="0"/>
          <w:sz w:val="20"/>
          <w:szCs w:val="20"/>
        </w:rPr>
      </w:pPr>
    </w:p>
    <w:p w14:paraId="405C87C8" w14:textId="479C6D4E" w:rsidR="00A61A77" w:rsidRPr="00C5055E" w:rsidRDefault="00A61A77" w:rsidP="00A61A77">
      <w:pPr>
        <w:autoSpaceDE w:val="0"/>
        <w:autoSpaceDN w:val="0"/>
        <w:adjustRightInd w:val="0"/>
        <w:spacing w:after="0" w:line="240" w:lineRule="auto"/>
        <w:jc w:val="both"/>
        <w:rPr>
          <w:rFonts w:ascii="Arial" w:hAnsi="Arial" w:cs="Arial"/>
          <w:color w:val="000000"/>
          <w:kern w:val="0"/>
        </w:rPr>
      </w:pPr>
      <w:r w:rsidRPr="00C5055E">
        <w:rPr>
          <w:rFonts w:ascii="Arial" w:hAnsi="Arial" w:cs="Arial"/>
          <w:color w:val="000000"/>
          <w:kern w:val="0"/>
        </w:rPr>
        <w:t>Je soussigné(e), déclare par la présente, ma ferme intention de ne recevoir, de manière directe ou indirecte, aucun fonds, effet ou valeur à l'occasion des opérations de « TRANSACTIONS » que je compte effectuer pour le compte de mon mandant, la société AVINIM TRANSACTION.</w:t>
      </w:r>
    </w:p>
    <w:p w14:paraId="668FBE48" w14:textId="77777777" w:rsidR="00A61A77" w:rsidRPr="00C5055E" w:rsidRDefault="00A61A77" w:rsidP="00A61A77">
      <w:pPr>
        <w:autoSpaceDE w:val="0"/>
        <w:autoSpaceDN w:val="0"/>
        <w:adjustRightInd w:val="0"/>
        <w:spacing w:after="0" w:line="240" w:lineRule="auto"/>
        <w:jc w:val="both"/>
        <w:rPr>
          <w:rFonts w:ascii="Arial" w:hAnsi="Arial" w:cs="Arial"/>
          <w:color w:val="000000"/>
          <w:kern w:val="0"/>
        </w:rPr>
      </w:pPr>
    </w:p>
    <w:p w14:paraId="72C18E6F" w14:textId="0927290A" w:rsidR="00A61A77" w:rsidRPr="00C5055E" w:rsidRDefault="00A61A77" w:rsidP="00A61A77">
      <w:pPr>
        <w:autoSpaceDE w:val="0"/>
        <w:autoSpaceDN w:val="0"/>
        <w:adjustRightInd w:val="0"/>
        <w:spacing w:after="0" w:line="240" w:lineRule="auto"/>
        <w:jc w:val="both"/>
        <w:rPr>
          <w:rFonts w:ascii="Arial" w:hAnsi="Arial" w:cs="Arial"/>
          <w:color w:val="000000"/>
          <w:kern w:val="0"/>
        </w:rPr>
      </w:pPr>
      <w:r w:rsidRPr="00C5055E">
        <w:rPr>
          <w:rFonts w:ascii="Arial" w:hAnsi="Arial" w:cs="Arial"/>
          <w:color w:val="000000"/>
          <w:kern w:val="0"/>
        </w:rPr>
        <w:t>En particulier, je suis informé(e) que le fait de recevoir un chèque ou une valeur à l'ordre d'un tiers (vendeur, notaire, société AVINIM TRANSACTION etc.) constitue un acte de maniement de fonds et que le simple fait d'un transit de ce chèque ou de cette valeur, même occasionnel, entre mes mains, me rattacherait à la catégorie des intermédiaires maniant des fonds, au sens des textes et de leur interprétation jurisprudentielle.</w:t>
      </w:r>
    </w:p>
    <w:p w14:paraId="66D5A2EA" w14:textId="77777777" w:rsidR="00A61A77" w:rsidRPr="00C5055E" w:rsidRDefault="00A61A77" w:rsidP="00A61A77">
      <w:pPr>
        <w:autoSpaceDE w:val="0"/>
        <w:autoSpaceDN w:val="0"/>
        <w:adjustRightInd w:val="0"/>
        <w:spacing w:after="0" w:line="240" w:lineRule="auto"/>
        <w:jc w:val="both"/>
        <w:rPr>
          <w:rFonts w:ascii="Arial" w:hAnsi="Arial" w:cs="Arial"/>
          <w:color w:val="000000"/>
          <w:kern w:val="0"/>
        </w:rPr>
      </w:pPr>
    </w:p>
    <w:p w14:paraId="4B49B59A" w14:textId="0B520232" w:rsidR="00A61A77" w:rsidRPr="00C5055E" w:rsidRDefault="00A61A77" w:rsidP="00A61A77">
      <w:pPr>
        <w:autoSpaceDE w:val="0"/>
        <w:autoSpaceDN w:val="0"/>
        <w:adjustRightInd w:val="0"/>
        <w:spacing w:after="0" w:line="240" w:lineRule="auto"/>
        <w:jc w:val="both"/>
        <w:rPr>
          <w:rFonts w:ascii="Arial" w:hAnsi="Arial" w:cs="Arial"/>
          <w:color w:val="000000"/>
          <w:kern w:val="0"/>
        </w:rPr>
      </w:pPr>
      <w:r w:rsidRPr="00C5055E">
        <w:rPr>
          <w:rFonts w:ascii="Arial" w:hAnsi="Arial" w:cs="Arial"/>
          <w:color w:val="000000"/>
          <w:kern w:val="0"/>
        </w:rPr>
        <w:t>En conséquence, je m’engage sur l’honneur à ne pas réaliser de telles opérations.</w:t>
      </w:r>
    </w:p>
    <w:p w14:paraId="5B825C90" w14:textId="77777777" w:rsidR="00A61A77" w:rsidRPr="00C5055E" w:rsidRDefault="00A61A77" w:rsidP="00A61A77">
      <w:pPr>
        <w:autoSpaceDE w:val="0"/>
        <w:autoSpaceDN w:val="0"/>
        <w:adjustRightInd w:val="0"/>
        <w:spacing w:after="0" w:line="240" w:lineRule="auto"/>
        <w:jc w:val="both"/>
        <w:rPr>
          <w:rFonts w:ascii="Arial" w:hAnsi="Arial" w:cs="Arial"/>
          <w:color w:val="000000"/>
          <w:kern w:val="0"/>
        </w:rPr>
      </w:pPr>
    </w:p>
    <w:p w14:paraId="7761B825" w14:textId="05D06051" w:rsidR="00A61A77" w:rsidRPr="00C5055E" w:rsidRDefault="00A61A77" w:rsidP="00A61A77">
      <w:pPr>
        <w:autoSpaceDE w:val="0"/>
        <w:autoSpaceDN w:val="0"/>
        <w:adjustRightInd w:val="0"/>
        <w:spacing w:after="0" w:line="240" w:lineRule="auto"/>
        <w:jc w:val="both"/>
        <w:rPr>
          <w:rFonts w:ascii="Arial" w:hAnsi="Arial" w:cs="Arial"/>
          <w:color w:val="000000"/>
          <w:kern w:val="0"/>
        </w:rPr>
      </w:pPr>
      <w:r w:rsidRPr="00C5055E">
        <w:rPr>
          <w:rFonts w:ascii="Arial" w:hAnsi="Arial" w:cs="Arial"/>
          <w:color w:val="000000"/>
          <w:kern w:val="0"/>
        </w:rPr>
        <w:t>Par ailleurs, je reconnais ne pas être pas habilité(e) à établir de facture d’honoraires de transaction à destination des clients acheteurs ou vendeurs, ni en mon nom ni en celui de mon mandant la société AVINIM TRANSACTION.</w:t>
      </w:r>
    </w:p>
    <w:p w14:paraId="4F3D0FAF" w14:textId="77777777" w:rsidR="00A61A77" w:rsidRPr="00C5055E" w:rsidRDefault="00A61A77" w:rsidP="00A61A77">
      <w:pPr>
        <w:autoSpaceDE w:val="0"/>
        <w:autoSpaceDN w:val="0"/>
        <w:adjustRightInd w:val="0"/>
        <w:spacing w:after="0" w:line="240" w:lineRule="auto"/>
        <w:rPr>
          <w:rFonts w:ascii="Arial" w:hAnsi="Arial" w:cs="Arial"/>
          <w:color w:val="000000"/>
          <w:kern w:val="0"/>
        </w:rPr>
      </w:pPr>
    </w:p>
    <w:p w14:paraId="51B24993" w14:textId="22C55317" w:rsidR="00A61A77" w:rsidRPr="00C5055E" w:rsidRDefault="00A61A77" w:rsidP="00A61A77">
      <w:pPr>
        <w:autoSpaceDE w:val="0"/>
        <w:autoSpaceDN w:val="0"/>
        <w:adjustRightInd w:val="0"/>
        <w:spacing w:after="0" w:line="240" w:lineRule="auto"/>
        <w:jc w:val="both"/>
        <w:rPr>
          <w:rFonts w:ascii="Arial" w:hAnsi="Arial" w:cs="Arial"/>
          <w:color w:val="000000"/>
          <w:kern w:val="0"/>
        </w:rPr>
      </w:pPr>
      <w:r w:rsidRPr="00C5055E">
        <w:rPr>
          <w:rFonts w:ascii="Arial" w:hAnsi="Arial" w:cs="Arial"/>
          <w:color w:val="000000"/>
          <w:kern w:val="0"/>
        </w:rPr>
        <w:t>J'ai connaissance que la violation du présent engagement est de nature à remettre en cause la validité de mon contrat de mandataire et que ma responsabilité civile professionnelle et/ou pénale pourra être recherchée.</w:t>
      </w:r>
    </w:p>
    <w:p w14:paraId="3FBD7E4B" w14:textId="77777777" w:rsidR="00A61A77" w:rsidRPr="00C5055E" w:rsidRDefault="00A61A77" w:rsidP="00A61A77">
      <w:pPr>
        <w:autoSpaceDE w:val="0"/>
        <w:autoSpaceDN w:val="0"/>
        <w:adjustRightInd w:val="0"/>
        <w:spacing w:after="0" w:line="240" w:lineRule="auto"/>
        <w:jc w:val="both"/>
        <w:rPr>
          <w:rFonts w:ascii="Arial" w:hAnsi="Arial" w:cs="Arial"/>
          <w:color w:val="000000"/>
          <w:kern w:val="0"/>
        </w:rPr>
      </w:pPr>
      <w:r w:rsidRPr="00C5055E">
        <w:rPr>
          <w:rFonts w:ascii="Arial" w:hAnsi="Arial" w:cs="Arial"/>
          <w:color w:val="000000"/>
          <w:kern w:val="0"/>
        </w:rPr>
        <w:t>J’ai connaissance des sanctions pénales encourues par l’auteur d’une fausse attestation.</w:t>
      </w:r>
    </w:p>
    <w:p w14:paraId="73631F0F" w14:textId="77777777" w:rsidR="00A61A77" w:rsidRPr="00C5055E" w:rsidRDefault="00A61A77" w:rsidP="00A61A77">
      <w:pPr>
        <w:autoSpaceDE w:val="0"/>
        <w:autoSpaceDN w:val="0"/>
        <w:adjustRightInd w:val="0"/>
        <w:spacing w:after="0" w:line="240" w:lineRule="auto"/>
        <w:rPr>
          <w:rFonts w:ascii="Arial" w:hAnsi="Arial" w:cs="Arial"/>
          <w:color w:val="000000"/>
          <w:kern w:val="0"/>
        </w:rPr>
      </w:pPr>
    </w:p>
    <w:p w14:paraId="094E8BF9" w14:textId="4218A6DF" w:rsidR="00A61A77" w:rsidRPr="00C5055E" w:rsidRDefault="00A61A77" w:rsidP="00A61A77">
      <w:pPr>
        <w:autoSpaceDE w:val="0"/>
        <w:autoSpaceDN w:val="0"/>
        <w:adjustRightInd w:val="0"/>
        <w:spacing w:after="0" w:line="240" w:lineRule="auto"/>
        <w:rPr>
          <w:rFonts w:ascii="Arial" w:hAnsi="Arial" w:cs="Arial"/>
          <w:color w:val="000000"/>
          <w:kern w:val="0"/>
        </w:rPr>
      </w:pPr>
      <w:r w:rsidRPr="00C5055E">
        <w:rPr>
          <w:rFonts w:ascii="Arial" w:hAnsi="Arial" w:cs="Arial"/>
          <w:color w:val="000000"/>
          <w:kern w:val="0"/>
        </w:rPr>
        <w:t>FAIT POUR SERVIR ET VALOIR CE QUE DE DROIT.</w:t>
      </w:r>
    </w:p>
    <w:p w14:paraId="4B5DF660" w14:textId="77777777" w:rsidR="00A61A77" w:rsidRPr="00C5055E" w:rsidRDefault="00A61A77" w:rsidP="00A61A77">
      <w:pPr>
        <w:autoSpaceDE w:val="0"/>
        <w:autoSpaceDN w:val="0"/>
        <w:adjustRightInd w:val="0"/>
        <w:spacing w:after="0" w:line="240" w:lineRule="auto"/>
        <w:rPr>
          <w:rFonts w:ascii="Arial" w:hAnsi="Arial" w:cs="Arial"/>
          <w:color w:val="000000"/>
          <w:kern w:val="0"/>
          <w:sz w:val="20"/>
          <w:szCs w:val="20"/>
        </w:rPr>
      </w:pPr>
    </w:p>
    <w:p w14:paraId="1284A53C" w14:textId="77777777" w:rsidR="00A61A77" w:rsidRPr="00C5055E" w:rsidRDefault="00A61A77" w:rsidP="00A61A77">
      <w:pPr>
        <w:autoSpaceDE w:val="0"/>
        <w:autoSpaceDN w:val="0"/>
        <w:adjustRightInd w:val="0"/>
        <w:spacing w:after="0" w:line="240" w:lineRule="auto"/>
        <w:rPr>
          <w:rFonts w:ascii="Arial" w:hAnsi="Arial" w:cs="Arial"/>
          <w:color w:val="000000"/>
          <w:kern w:val="0"/>
          <w:sz w:val="20"/>
          <w:szCs w:val="20"/>
        </w:rPr>
      </w:pPr>
    </w:p>
    <w:p w14:paraId="401507FF" w14:textId="77777777" w:rsidR="00A61A77" w:rsidRPr="00C5055E" w:rsidRDefault="00A61A77" w:rsidP="00A61A77">
      <w:pPr>
        <w:autoSpaceDE w:val="0"/>
        <w:autoSpaceDN w:val="0"/>
        <w:adjustRightInd w:val="0"/>
        <w:spacing w:after="0" w:line="240" w:lineRule="auto"/>
        <w:rPr>
          <w:rFonts w:ascii="Arial" w:hAnsi="Arial" w:cs="Arial"/>
          <w:color w:val="000000"/>
          <w:kern w:val="0"/>
          <w:sz w:val="20"/>
          <w:szCs w:val="20"/>
        </w:rPr>
      </w:pPr>
    </w:p>
    <w:p w14:paraId="7A926074" w14:textId="1D44A8A5" w:rsidR="00A61A77" w:rsidRPr="00C5055E" w:rsidRDefault="00A61A77" w:rsidP="00A61A77">
      <w:pPr>
        <w:autoSpaceDE w:val="0"/>
        <w:autoSpaceDN w:val="0"/>
        <w:adjustRightInd w:val="0"/>
        <w:spacing w:after="0" w:line="240" w:lineRule="auto"/>
        <w:ind w:firstLine="3402"/>
        <w:rPr>
          <w:rFonts w:ascii="Arial" w:hAnsi="Arial" w:cs="Arial"/>
          <w:color w:val="000000"/>
          <w:kern w:val="0"/>
          <w:sz w:val="20"/>
          <w:szCs w:val="20"/>
        </w:rPr>
      </w:pPr>
      <w:r w:rsidRPr="00C5055E">
        <w:rPr>
          <w:rFonts w:ascii="Arial" w:hAnsi="Arial" w:cs="Arial"/>
          <w:color w:val="000000"/>
          <w:kern w:val="0"/>
          <w:sz w:val="20"/>
          <w:szCs w:val="20"/>
        </w:rPr>
        <w:t>Fait à                                 le ………/………/………………….</w:t>
      </w:r>
    </w:p>
    <w:p w14:paraId="5C8B3BE6" w14:textId="316CAEB0" w:rsidR="00A61A77" w:rsidRPr="00C5055E" w:rsidRDefault="00A61A77" w:rsidP="00A61A77">
      <w:pPr>
        <w:autoSpaceDE w:val="0"/>
        <w:autoSpaceDN w:val="0"/>
        <w:adjustRightInd w:val="0"/>
        <w:spacing w:after="0" w:line="240" w:lineRule="auto"/>
        <w:ind w:firstLine="3402"/>
        <w:rPr>
          <w:rFonts w:ascii="Arial" w:hAnsi="Arial" w:cs="Arial"/>
          <w:color w:val="000000"/>
          <w:kern w:val="0"/>
          <w:sz w:val="20"/>
          <w:szCs w:val="20"/>
        </w:rPr>
      </w:pPr>
      <w:r w:rsidRPr="00C5055E">
        <w:rPr>
          <w:rFonts w:ascii="Arial" w:hAnsi="Arial" w:cs="Arial"/>
          <w:color w:val="000000"/>
          <w:kern w:val="0"/>
          <w:sz w:val="20"/>
          <w:szCs w:val="20"/>
        </w:rPr>
        <w:t>Agent Mandataire du réseau AVINIM TRANSACTION</w:t>
      </w:r>
    </w:p>
    <w:p w14:paraId="1DC84AE1" w14:textId="77777777" w:rsidR="00A61A77" w:rsidRPr="00C5055E" w:rsidRDefault="00A61A77" w:rsidP="00A61A77">
      <w:pPr>
        <w:autoSpaceDE w:val="0"/>
        <w:autoSpaceDN w:val="0"/>
        <w:adjustRightInd w:val="0"/>
        <w:spacing w:after="0" w:line="240" w:lineRule="auto"/>
        <w:ind w:firstLine="3402"/>
        <w:rPr>
          <w:rFonts w:ascii="Arial" w:hAnsi="Arial" w:cs="Arial"/>
          <w:color w:val="000000"/>
          <w:kern w:val="0"/>
          <w:sz w:val="20"/>
          <w:szCs w:val="20"/>
        </w:rPr>
      </w:pPr>
    </w:p>
    <w:p w14:paraId="567B96DC" w14:textId="77777777" w:rsidR="00A61A77" w:rsidRPr="00C5055E" w:rsidRDefault="00A61A77" w:rsidP="00A61A77">
      <w:pPr>
        <w:autoSpaceDE w:val="0"/>
        <w:autoSpaceDN w:val="0"/>
        <w:adjustRightInd w:val="0"/>
        <w:spacing w:after="0" w:line="240" w:lineRule="auto"/>
        <w:ind w:firstLine="3402"/>
        <w:rPr>
          <w:rFonts w:ascii="Arial" w:hAnsi="Arial" w:cs="Arial"/>
          <w:color w:val="000000"/>
          <w:kern w:val="0"/>
          <w:sz w:val="20"/>
          <w:szCs w:val="20"/>
        </w:rPr>
      </w:pPr>
    </w:p>
    <w:p w14:paraId="592DFFE5" w14:textId="77777777" w:rsidR="00A61A77" w:rsidRPr="00C5055E" w:rsidRDefault="00A61A77" w:rsidP="00A61A77">
      <w:pPr>
        <w:autoSpaceDE w:val="0"/>
        <w:autoSpaceDN w:val="0"/>
        <w:adjustRightInd w:val="0"/>
        <w:spacing w:after="0" w:line="240" w:lineRule="auto"/>
        <w:ind w:firstLine="3402"/>
        <w:rPr>
          <w:rFonts w:ascii="Arial" w:hAnsi="Arial" w:cs="Arial"/>
          <w:color w:val="000000"/>
          <w:kern w:val="0"/>
          <w:sz w:val="20"/>
          <w:szCs w:val="20"/>
        </w:rPr>
      </w:pPr>
    </w:p>
    <w:p w14:paraId="392EE0D8" w14:textId="77777777" w:rsidR="00A61A77" w:rsidRPr="00C5055E" w:rsidRDefault="00A61A77" w:rsidP="00A61A77">
      <w:pPr>
        <w:autoSpaceDE w:val="0"/>
        <w:autoSpaceDN w:val="0"/>
        <w:adjustRightInd w:val="0"/>
        <w:spacing w:after="0" w:line="240" w:lineRule="auto"/>
        <w:ind w:firstLine="3402"/>
        <w:rPr>
          <w:rFonts w:ascii="Arial" w:hAnsi="Arial" w:cs="Arial"/>
          <w:color w:val="000000"/>
          <w:kern w:val="0"/>
          <w:sz w:val="20"/>
          <w:szCs w:val="20"/>
        </w:rPr>
      </w:pPr>
    </w:p>
    <w:p w14:paraId="6485C6D6" w14:textId="77777777" w:rsidR="00A61A77" w:rsidRPr="00C5055E" w:rsidRDefault="00A61A77" w:rsidP="00A61A77">
      <w:pPr>
        <w:autoSpaceDE w:val="0"/>
        <w:autoSpaceDN w:val="0"/>
        <w:adjustRightInd w:val="0"/>
        <w:spacing w:after="0" w:line="240" w:lineRule="auto"/>
        <w:ind w:firstLine="3402"/>
        <w:rPr>
          <w:rFonts w:ascii="Arial" w:hAnsi="Arial" w:cs="Arial"/>
          <w:i/>
          <w:iCs/>
          <w:color w:val="000000"/>
          <w:kern w:val="0"/>
          <w:sz w:val="20"/>
          <w:szCs w:val="20"/>
        </w:rPr>
      </w:pPr>
      <w:r w:rsidRPr="00C5055E">
        <w:rPr>
          <w:rFonts w:ascii="Arial" w:hAnsi="Arial" w:cs="Arial"/>
          <w:i/>
          <w:iCs/>
          <w:color w:val="000000"/>
          <w:kern w:val="0"/>
          <w:sz w:val="20"/>
          <w:szCs w:val="20"/>
        </w:rPr>
        <w:t>____________________________________________</w:t>
      </w:r>
    </w:p>
    <w:p w14:paraId="7B29E93D" w14:textId="77777777" w:rsidR="00A61A77" w:rsidRPr="00C5055E" w:rsidRDefault="00A61A77" w:rsidP="00A61A77">
      <w:pPr>
        <w:autoSpaceDE w:val="0"/>
        <w:autoSpaceDN w:val="0"/>
        <w:adjustRightInd w:val="0"/>
        <w:spacing w:after="0" w:line="240" w:lineRule="auto"/>
        <w:ind w:firstLine="3402"/>
        <w:rPr>
          <w:rFonts w:ascii="Arial" w:hAnsi="Arial" w:cs="Arial"/>
          <w:i/>
          <w:iCs/>
          <w:color w:val="000000"/>
          <w:kern w:val="0"/>
          <w:sz w:val="20"/>
          <w:szCs w:val="20"/>
        </w:rPr>
      </w:pPr>
      <w:r w:rsidRPr="00C5055E">
        <w:rPr>
          <w:rFonts w:ascii="Arial" w:hAnsi="Arial" w:cs="Arial"/>
          <w:i/>
          <w:iCs/>
          <w:color w:val="000000"/>
          <w:kern w:val="0"/>
          <w:sz w:val="20"/>
          <w:szCs w:val="20"/>
        </w:rPr>
        <w:t>Prénom Nom, Signature</w:t>
      </w:r>
    </w:p>
    <w:p w14:paraId="11E5BFC6" w14:textId="77777777" w:rsidR="00A61A77" w:rsidRPr="00C5055E" w:rsidRDefault="00A61A77" w:rsidP="00A61A77">
      <w:pPr>
        <w:autoSpaceDE w:val="0"/>
        <w:autoSpaceDN w:val="0"/>
        <w:adjustRightInd w:val="0"/>
        <w:spacing w:after="0" w:line="240" w:lineRule="auto"/>
        <w:ind w:firstLine="3402"/>
        <w:rPr>
          <w:rFonts w:ascii="Arial" w:hAnsi="Arial" w:cs="Arial"/>
          <w:i/>
          <w:iCs/>
          <w:color w:val="000000"/>
          <w:kern w:val="0"/>
          <w:sz w:val="20"/>
          <w:szCs w:val="20"/>
        </w:rPr>
      </w:pPr>
      <w:r w:rsidRPr="00C5055E">
        <w:rPr>
          <w:rFonts w:ascii="Arial" w:hAnsi="Arial" w:cs="Arial"/>
          <w:i/>
          <w:iCs/>
          <w:color w:val="000000"/>
          <w:kern w:val="0"/>
          <w:sz w:val="20"/>
          <w:szCs w:val="20"/>
        </w:rPr>
        <w:t>« Lu et approuvé »</w:t>
      </w:r>
    </w:p>
    <w:p w14:paraId="697B9769" w14:textId="77777777" w:rsidR="00A61A77" w:rsidRPr="00C5055E" w:rsidRDefault="00A61A77" w:rsidP="00A61A77">
      <w:pPr>
        <w:autoSpaceDE w:val="0"/>
        <w:autoSpaceDN w:val="0"/>
        <w:adjustRightInd w:val="0"/>
        <w:spacing w:after="0" w:line="240" w:lineRule="auto"/>
        <w:rPr>
          <w:rFonts w:ascii="Arial" w:hAnsi="Arial" w:cs="Arial"/>
          <w:i/>
          <w:iCs/>
          <w:color w:val="000000"/>
          <w:kern w:val="0"/>
          <w:sz w:val="20"/>
          <w:szCs w:val="20"/>
        </w:rPr>
      </w:pPr>
    </w:p>
    <w:p w14:paraId="35FAD716" w14:textId="77777777" w:rsidR="00A61A77" w:rsidRPr="00C5055E" w:rsidRDefault="00A61A77" w:rsidP="00A61A77">
      <w:pPr>
        <w:autoSpaceDE w:val="0"/>
        <w:autoSpaceDN w:val="0"/>
        <w:adjustRightInd w:val="0"/>
        <w:spacing w:after="0" w:line="240" w:lineRule="auto"/>
        <w:rPr>
          <w:rFonts w:ascii="Arial" w:hAnsi="Arial" w:cs="Arial"/>
          <w:color w:val="C10000"/>
          <w:kern w:val="0"/>
          <w:sz w:val="20"/>
          <w:szCs w:val="20"/>
        </w:rPr>
      </w:pPr>
      <w:r w:rsidRPr="00C5055E">
        <w:rPr>
          <w:rFonts w:ascii="Arial" w:hAnsi="Arial" w:cs="Arial"/>
          <w:color w:val="C10000"/>
          <w:kern w:val="0"/>
          <w:sz w:val="20"/>
          <w:szCs w:val="20"/>
        </w:rPr>
        <w:t>Rappel de l’article 441-1 du Code Pénal :</w:t>
      </w:r>
    </w:p>
    <w:p w14:paraId="731A3DC2" w14:textId="77777777" w:rsidR="00A61A77" w:rsidRPr="00C5055E" w:rsidRDefault="00A61A77" w:rsidP="00A61A77">
      <w:pPr>
        <w:autoSpaceDE w:val="0"/>
        <w:autoSpaceDN w:val="0"/>
        <w:adjustRightInd w:val="0"/>
        <w:spacing w:after="0" w:line="240" w:lineRule="auto"/>
        <w:rPr>
          <w:rFonts w:ascii="Arial" w:hAnsi="Arial" w:cs="Arial"/>
          <w:color w:val="C10000"/>
          <w:kern w:val="0"/>
          <w:sz w:val="20"/>
          <w:szCs w:val="20"/>
        </w:rPr>
      </w:pPr>
      <w:r w:rsidRPr="00C5055E">
        <w:rPr>
          <w:rFonts w:ascii="Arial" w:hAnsi="Arial" w:cs="Arial"/>
          <w:color w:val="C10000"/>
          <w:kern w:val="0"/>
          <w:sz w:val="20"/>
          <w:szCs w:val="20"/>
        </w:rPr>
        <w:t>Constitue un faux toute altération frauduleuse de la vérité, de nature à causer un préjudice et accomplie par quelque</w:t>
      </w:r>
    </w:p>
    <w:p w14:paraId="50C0225A" w14:textId="77777777" w:rsidR="00A61A77" w:rsidRPr="00C5055E" w:rsidRDefault="00A61A77" w:rsidP="00A61A77">
      <w:pPr>
        <w:autoSpaceDE w:val="0"/>
        <w:autoSpaceDN w:val="0"/>
        <w:adjustRightInd w:val="0"/>
        <w:spacing w:after="0" w:line="240" w:lineRule="auto"/>
        <w:rPr>
          <w:rFonts w:ascii="Arial" w:hAnsi="Arial" w:cs="Arial"/>
          <w:color w:val="C10000"/>
          <w:kern w:val="0"/>
          <w:sz w:val="20"/>
          <w:szCs w:val="20"/>
        </w:rPr>
      </w:pPr>
      <w:proofErr w:type="gramStart"/>
      <w:r w:rsidRPr="00C5055E">
        <w:rPr>
          <w:rFonts w:ascii="Arial" w:hAnsi="Arial" w:cs="Arial"/>
          <w:color w:val="C10000"/>
          <w:kern w:val="0"/>
          <w:sz w:val="20"/>
          <w:szCs w:val="20"/>
        </w:rPr>
        <w:t>moyen</w:t>
      </w:r>
      <w:proofErr w:type="gramEnd"/>
      <w:r w:rsidRPr="00C5055E">
        <w:rPr>
          <w:rFonts w:ascii="Arial" w:hAnsi="Arial" w:cs="Arial"/>
          <w:color w:val="C10000"/>
          <w:kern w:val="0"/>
          <w:sz w:val="20"/>
          <w:szCs w:val="20"/>
        </w:rPr>
        <w:t xml:space="preserve"> que ce soit, dans un écrit ou tout autre support d'expression de la pensée, qui a pour objet ou qui peut avoir</w:t>
      </w:r>
    </w:p>
    <w:p w14:paraId="75F2BFAB" w14:textId="77777777" w:rsidR="00A61A77" w:rsidRPr="00C5055E" w:rsidRDefault="00A61A77" w:rsidP="00A61A77">
      <w:pPr>
        <w:autoSpaceDE w:val="0"/>
        <w:autoSpaceDN w:val="0"/>
        <w:adjustRightInd w:val="0"/>
        <w:spacing w:after="0" w:line="240" w:lineRule="auto"/>
        <w:rPr>
          <w:rFonts w:ascii="Arial" w:hAnsi="Arial" w:cs="Arial"/>
          <w:color w:val="C10000"/>
          <w:kern w:val="0"/>
          <w:sz w:val="20"/>
          <w:szCs w:val="20"/>
        </w:rPr>
      </w:pPr>
      <w:proofErr w:type="gramStart"/>
      <w:r w:rsidRPr="00C5055E">
        <w:rPr>
          <w:rFonts w:ascii="Arial" w:hAnsi="Arial" w:cs="Arial"/>
          <w:color w:val="C10000"/>
          <w:kern w:val="0"/>
          <w:sz w:val="20"/>
          <w:szCs w:val="20"/>
        </w:rPr>
        <w:t>pour</w:t>
      </w:r>
      <w:proofErr w:type="gramEnd"/>
      <w:r w:rsidRPr="00C5055E">
        <w:rPr>
          <w:rFonts w:ascii="Arial" w:hAnsi="Arial" w:cs="Arial"/>
          <w:color w:val="C10000"/>
          <w:kern w:val="0"/>
          <w:sz w:val="20"/>
          <w:szCs w:val="20"/>
        </w:rPr>
        <w:t xml:space="preserve"> effet d'établir la preuve d'un droit ou d'un fait ayant des conséquences juridiques.</w:t>
      </w:r>
    </w:p>
    <w:p w14:paraId="006E73C1" w14:textId="7CAFEF50" w:rsidR="005142CC" w:rsidRPr="00C5055E" w:rsidRDefault="00A61A77" w:rsidP="00A61A77">
      <w:pPr>
        <w:rPr>
          <w:rFonts w:ascii="Arial" w:hAnsi="Arial" w:cs="Arial"/>
          <w:sz w:val="20"/>
          <w:szCs w:val="20"/>
        </w:rPr>
      </w:pPr>
      <w:r w:rsidRPr="00C5055E">
        <w:rPr>
          <w:rFonts w:ascii="Arial" w:hAnsi="Arial" w:cs="Arial"/>
          <w:color w:val="C10000"/>
          <w:kern w:val="0"/>
          <w:sz w:val="20"/>
          <w:szCs w:val="20"/>
        </w:rPr>
        <w:t>Le faux et l'usage de faux sont punis de trois ans d'emprisonnement et de 45 000 € d'amende.</w:t>
      </w:r>
    </w:p>
    <w:sectPr w:rsidR="005142CC" w:rsidRPr="00C50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77"/>
    <w:rsid w:val="0038314D"/>
    <w:rsid w:val="005142CC"/>
    <w:rsid w:val="007D32B1"/>
    <w:rsid w:val="00A61A77"/>
    <w:rsid w:val="00AC0B80"/>
    <w:rsid w:val="00C5055E"/>
    <w:rsid w:val="00EF52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36E7"/>
  <w15:chartTrackingRefBased/>
  <w15:docId w15:val="{886B4DCF-18D7-430D-8AE4-4346EFB4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318</Words>
  <Characters>1754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Emeline PIERREL</dc:creator>
  <cp:keywords/>
  <dc:description/>
  <cp:lastModifiedBy>Emeline PIERREL</cp:lastModifiedBy>
  <cp:revision>2</cp:revision>
  <dcterms:created xsi:type="dcterms:W3CDTF">2023-10-05T14:32:00Z</dcterms:created>
  <dcterms:modified xsi:type="dcterms:W3CDTF">2023-10-05T14:53:00Z</dcterms:modified>
</cp:coreProperties>
</file>